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103"/>
        <w:gridCol w:w="4820"/>
      </w:tblGrid>
      <w:tr w:rsidR="00624478" w:rsidRPr="00624478" w:rsidTr="00BA1DC6">
        <w:tc>
          <w:tcPr>
            <w:tcW w:w="5103" w:type="dxa"/>
          </w:tcPr>
          <w:p w:rsidR="00624478" w:rsidRPr="00624478" w:rsidRDefault="00624478" w:rsidP="00624478">
            <w:r w:rsidRPr="00624478">
              <w:t xml:space="preserve">            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ΕΛΛΗΝΙΚΗ ΔΗΜΟΚΡΑΤΙΑ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 xml:space="preserve">ΝΟΜΟΣ ΚΑΡΔΙΤΣΑΣ 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ΔΗΜΟΣ ΜΟΥΖΑΚΙΟΥ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Δ/ΝΣΗ ΤΕΧΝ. ΥΠΗΡΕΣΙΩΝ</w:t>
            </w:r>
          </w:p>
          <w:p w:rsidR="00624478" w:rsidRPr="00624478" w:rsidRDefault="00624478" w:rsidP="00624478">
            <w:r w:rsidRPr="00624478">
              <w:rPr>
                <w:b/>
              </w:rPr>
              <w:t>ΤΜΗΜΑ ΤΕΧΝ. ΕΡΓΩΝ</w:t>
            </w:r>
          </w:p>
        </w:tc>
        <w:tc>
          <w:tcPr>
            <w:tcW w:w="4820" w:type="dxa"/>
          </w:tcPr>
          <w:p w:rsidR="00624478" w:rsidRPr="00624478" w:rsidRDefault="00624478" w:rsidP="00624478">
            <w:pPr>
              <w:rPr>
                <w:b/>
              </w:rPr>
            </w:pPr>
          </w:p>
          <w:p w:rsidR="00624478" w:rsidRPr="00624478" w:rsidRDefault="00624478" w:rsidP="00624478">
            <w:pPr>
              <w:rPr>
                <w:b/>
              </w:rPr>
            </w:pP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ΠΡΟΜΗΘΕΙΑ: «ΠΡΟΜΗΘΕΙΑ ΜΗΧΑΝΗΜΑΤΩΝ ΕΡΓΟΥ Η΄ΚΑΙ ΣΥΝΟΔΕΥΤΙΚΟΥ ΕΞΟΠΛΙΣΜΟΥ ΔΗΜΟΥ ΜΟΥΖΑΚΙΟΥ»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 xml:space="preserve"> 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Α. Μ. 13/2018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CPV: 43210000-8 «μηχανήματα χωματουργικών εργασιών»</w:t>
            </w: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CPV: 34144430-1 «οχήματα οδικού καθαρισμού»</w:t>
            </w:r>
          </w:p>
          <w:p w:rsidR="00624478" w:rsidRPr="00624478" w:rsidRDefault="00624478" w:rsidP="00624478">
            <w:pPr>
              <w:rPr>
                <w:b/>
              </w:rPr>
            </w:pPr>
          </w:p>
          <w:p w:rsidR="00624478" w:rsidRPr="00624478" w:rsidRDefault="00624478" w:rsidP="00624478">
            <w:pPr>
              <w:rPr>
                <w:b/>
              </w:rPr>
            </w:pPr>
            <w:r w:rsidRPr="00624478">
              <w:rPr>
                <w:b/>
              </w:rPr>
              <w:t>Προϋπολογισμός: 256.000,00 € με το Φ.Π.Α.</w:t>
            </w:r>
          </w:p>
          <w:p w:rsidR="00624478" w:rsidRPr="00624478" w:rsidRDefault="00624478" w:rsidP="00624478">
            <w:pPr>
              <w:rPr>
                <w:b/>
              </w:rPr>
            </w:pPr>
          </w:p>
        </w:tc>
      </w:tr>
    </w:tbl>
    <w:p w:rsidR="0062605B" w:rsidRDefault="0062605B" w:rsidP="0062605B">
      <w:r>
        <w:t>Α. ΦΥΛΛΟ ΣΥΜΜΟΡΦΩΣΗΣ  ΓΙΑ ΤΟΝ ΕΚΣΚΑΦΕΑ – ΦΟΡΤΩΤΗ</w:t>
      </w:r>
    </w:p>
    <w:p w:rsidR="0062605B" w:rsidRPr="00942977" w:rsidRDefault="0062605B" w:rsidP="0062605B"/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4536"/>
        <w:gridCol w:w="1134"/>
        <w:gridCol w:w="1275"/>
        <w:gridCol w:w="2704"/>
      </w:tblGrid>
      <w:tr w:rsidR="0062605B" w:rsidRPr="009F0BF7" w:rsidTr="00155376">
        <w:trPr>
          <w:cantSplit/>
          <w:trHeight w:val="168"/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Α/Α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ΠΕΡΙΓΡΑΦΗ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ΑΠΑΙΤΗΣΗ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ΑΠΑΝΤΗΣΗ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ΠΑΡΑΤΗΡΗΣΕΙΣ</w:t>
            </w:r>
          </w:p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CC5" w:rsidRDefault="00ED5CC5" w:rsidP="00C20DFB">
            <w:r w:rsidRPr="00ED5CC5">
              <w:t xml:space="preserve">Γενικά, τύπος, πλαίσιο, μέγεθος 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5D134C" w:rsidRDefault="0062605B" w:rsidP="00CD5C05">
            <w:pPr>
              <w:jc w:val="center"/>
              <w:rPr>
                <w:sz w:val="24"/>
                <w:lang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C6" w:rsidRDefault="00D824C6" w:rsidP="00D824C6">
            <w:r w:rsidRPr="00D824C6">
              <w:t>Κινητήρας(ισχύς–αντιρρυπαντική τεχνολογία κ.α.)</w:t>
            </w:r>
            <w:r w:rsidR="0062605B" w:rsidRPr="00D02842">
              <w:t xml:space="preserve"> </w:t>
            </w:r>
          </w:p>
          <w:p w:rsidR="0062605B" w:rsidRPr="00D02842" w:rsidRDefault="0062605B" w:rsidP="00D824C6">
            <w:pPr>
              <w:rPr>
                <w:szCs w:val="22"/>
              </w:rPr>
            </w:pPr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E6398E" w:rsidRDefault="0062605B" w:rsidP="00C20DFB">
            <w:r>
              <w:t>Υδραυλικό Σύστημα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D02842" w:rsidRDefault="008836B9" w:rsidP="008836B9">
            <w:pPr>
              <w:jc w:val="left"/>
              <w:rPr>
                <w:szCs w:val="22"/>
              </w:rPr>
            </w:pPr>
            <w:r w:rsidRPr="008836B9">
              <w:t xml:space="preserve">Επιμέρους μηχανολογικά συστήματα </w:t>
            </w:r>
            <w:r w:rsidR="0062605B"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BC" w:rsidRDefault="00C86CBC" w:rsidP="00C20DFB">
            <w:r w:rsidRPr="00C86CBC">
              <w:t xml:space="preserve">Σύστημα φόρτωσης 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CBC" w:rsidRDefault="0062605B" w:rsidP="00C86CBC">
            <w:r>
              <w:t>Σύστημα</w:t>
            </w:r>
            <w:r w:rsidR="00C86CBC">
              <w:t xml:space="preserve"> </w:t>
            </w:r>
            <w:r w:rsidR="00C86CBC" w:rsidRPr="00C86CBC">
              <w:t xml:space="preserve">εκσκαφής </w:t>
            </w:r>
          </w:p>
          <w:p w:rsidR="0062605B" w:rsidRPr="00D02842" w:rsidRDefault="0062605B" w:rsidP="00C86CBC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0FC" w:rsidRDefault="0062605B" w:rsidP="007600FC">
            <w:pPr>
              <w:jc w:val="left"/>
            </w:pPr>
            <w:r>
              <w:t xml:space="preserve">Σύστημα </w:t>
            </w:r>
            <w:r w:rsidR="007600FC" w:rsidRPr="007600FC">
              <w:t xml:space="preserve">υποδοχής σφύρας- λοιπές εξαρτήσεις </w:t>
            </w:r>
          </w:p>
          <w:p w:rsidR="0062605B" w:rsidRPr="00D02842" w:rsidRDefault="0062605B" w:rsidP="007600FC">
            <w:pPr>
              <w:jc w:val="left"/>
            </w:pPr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155376" w:rsidP="00155376">
            <w:pPr>
              <w:jc w:val="center"/>
            </w:pPr>
            <w: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376" w:rsidRDefault="0062605B" w:rsidP="00C20DFB">
            <w:r>
              <w:t xml:space="preserve">Θάλαμος </w:t>
            </w:r>
            <w:r w:rsidR="00155376">
              <w:t>χ</w:t>
            </w:r>
            <w:r>
              <w:t xml:space="preserve">ειρισμού </w:t>
            </w:r>
            <w:r w:rsidR="00155376">
              <w:t>όργανα ελέγχου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A86B67" w:rsidP="00A86B67">
            <w:pPr>
              <w:jc w:val="center"/>
            </w:pPr>
            <w: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67" w:rsidRPr="00E6398E" w:rsidRDefault="00A86B67" w:rsidP="00A86B6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Εγγύηση</w:t>
            </w:r>
            <w:r>
              <w:rPr>
                <w:rFonts w:eastAsia="Calibri"/>
                <w:lang w:eastAsia="en-US"/>
              </w:rPr>
              <w:t xml:space="preserve"> καλής λειτουργίας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B" w:rsidRDefault="00A86B67" w:rsidP="00A86B67">
            <w:pPr>
              <w:jc w:val="center"/>
            </w:pPr>
            <w: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E6398E" w:rsidRDefault="00A86B67" w:rsidP="00C20DFB">
            <w:r>
              <w:t>Συντήρηση - Ανταλλακτικά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155376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7" w:rsidRDefault="00A86B67" w:rsidP="00A86B67">
            <w:pPr>
              <w:jc w:val="center"/>
              <w:rPr>
                <w:rFonts w:eastAsia="Calibri"/>
                <w:lang w:eastAsia="en-US"/>
              </w:rPr>
            </w:pPr>
          </w:p>
          <w:p w:rsidR="0062605B" w:rsidRDefault="00A86B67" w:rsidP="00A86B6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B67" w:rsidRPr="00A86B67" w:rsidRDefault="00A86B67" w:rsidP="00A86B67">
            <w:pPr>
              <w:jc w:val="left"/>
              <w:rPr>
                <w:rFonts w:eastAsia="Calibri"/>
                <w:lang w:eastAsia="en-US"/>
              </w:rPr>
            </w:pPr>
            <w:r w:rsidRPr="00A86B67">
              <w:rPr>
                <w:rFonts w:eastAsia="Calibri"/>
                <w:lang w:eastAsia="en-US"/>
              </w:rPr>
              <w:t xml:space="preserve">Ποιότητα – </w:t>
            </w:r>
            <w:proofErr w:type="spellStart"/>
            <w:r w:rsidRPr="00A86B67">
              <w:rPr>
                <w:rFonts w:eastAsia="Calibri"/>
                <w:lang w:eastAsia="en-US"/>
              </w:rPr>
              <w:t>Καταλληλότητα</w:t>
            </w:r>
            <w:proofErr w:type="spellEnd"/>
            <w:r w:rsidRPr="00A86B67">
              <w:rPr>
                <w:rFonts w:eastAsia="Calibri"/>
                <w:lang w:eastAsia="en-US"/>
              </w:rPr>
              <w:t xml:space="preserve"> – Αξιοπιστία - Εγχειρίδια - Εκπαίδευση</w:t>
            </w:r>
          </w:p>
          <w:p w:rsidR="0062605B" w:rsidRPr="00D02842" w:rsidRDefault="0062605B" w:rsidP="00A86B67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>
            <w:pPr>
              <w:rPr>
                <w:rFonts w:eastAsia="Calibri"/>
                <w:lang w:eastAsia="en-US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>
            <w:pPr>
              <w:rPr>
                <w:rFonts w:eastAsia="Calibri"/>
                <w:lang w:eastAsia="en-US"/>
              </w:rPr>
            </w:pPr>
          </w:p>
        </w:tc>
      </w:tr>
    </w:tbl>
    <w:p w:rsidR="0062605B" w:rsidRDefault="0062605B" w:rsidP="0062605B"/>
    <w:p w:rsidR="0062605B" w:rsidRDefault="0062605B" w:rsidP="0062605B"/>
    <w:p w:rsidR="0062605B" w:rsidRDefault="0062605B" w:rsidP="0062605B"/>
    <w:p w:rsidR="008C0D36" w:rsidRDefault="008C0D36" w:rsidP="0062605B"/>
    <w:p w:rsidR="008C0D36" w:rsidRDefault="008C0D36" w:rsidP="0062605B"/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103"/>
        <w:gridCol w:w="4820"/>
      </w:tblGrid>
      <w:tr w:rsidR="00C25520" w:rsidRPr="00C25520" w:rsidTr="00BA1DC6">
        <w:tc>
          <w:tcPr>
            <w:tcW w:w="5103" w:type="dxa"/>
          </w:tcPr>
          <w:p w:rsidR="00C25520" w:rsidRPr="00C25520" w:rsidRDefault="00C25520" w:rsidP="00C25520">
            <w:r w:rsidRPr="00C25520">
              <w:lastRenderedPageBreak/>
              <w:t xml:space="preserve">          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ΕΛΛΗΝΙΚΗ ΔΗΜΟΚΡΑΤΙΑ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 xml:space="preserve">ΝΟΜΟΣ ΚΑΡΔΙΤΣΑΣ 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ΔΗΜΟΣ ΜΟΥΖΑΚΙΟΥ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Δ/ΝΣΗ ΤΕΧΝ. ΥΠΗΡΕΣΙΩΝ</w:t>
            </w:r>
          </w:p>
          <w:p w:rsidR="00C25520" w:rsidRPr="00C25520" w:rsidRDefault="00C25520" w:rsidP="00C25520">
            <w:r w:rsidRPr="00C25520">
              <w:rPr>
                <w:b/>
              </w:rPr>
              <w:t>ΤΜΗΜΑ ΤΕΧΝ. ΕΡΓΩΝ</w:t>
            </w:r>
          </w:p>
        </w:tc>
        <w:tc>
          <w:tcPr>
            <w:tcW w:w="4820" w:type="dxa"/>
          </w:tcPr>
          <w:p w:rsidR="00C25520" w:rsidRPr="00C25520" w:rsidRDefault="00C25520" w:rsidP="00C25520">
            <w:pPr>
              <w:rPr>
                <w:b/>
              </w:rPr>
            </w:pPr>
          </w:p>
          <w:p w:rsidR="00C25520" w:rsidRPr="00C25520" w:rsidRDefault="00C25520" w:rsidP="00C25520">
            <w:pPr>
              <w:rPr>
                <w:b/>
              </w:rPr>
            </w:pP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ΠΡΟΜΗΘΕΙΑ: «ΠΡΟΜΗΘΕΙΑ ΜΗΧΑΝΗΜΑΤΩΝ ΕΡΓΟΥ Η΄ΚΑΙ ΣΥΝΟΔΕΥΤΙΚΟΥ ΕΞΟΠΛΙΣΜΟΥ ΔΗΜΟΥ ΜΟΥΖΑΚΙΟΥ»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 xml:space="preserve"> 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Α. Μ. 13/2018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CPV: 43210000-8 «μηχανήματα χωματουργικών εργασιών»</w:t>
            </w: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CPV: 34144430-1 «οχήματα οδικού καθαρισμού»</w:t>
            </w:r>
          </w:p>
          <w:p w:rsidR="00C25520" w:rsidRPr="00C25520" w:rsidRDefault="00C25520" w:rsidP="00C25520">
            <w:pPr>
              <w:rPr>
                <w:b/>
              </w:rPr>
            </w:pPr>
          </w:p>
          <w:p w:rsidR="00C25520" w:rsidRPr="00C25520" w:rsidRDefault="00C25520" w:rsidP="00C25520">
            <w:pPr>
              <w:rPr>
                <w:b/>
              </w:rPr>
            </w:pPr>
            <w:r w:rsidRPr="00C25520">
              <w:rPr>
                <w:b/>
              </w:rPr>
              <w:t>Προϋπολογισμός: 256.000,00 € με το Φ.Π.Α.</w:t>
            </w:r>
          </w:p>
          <w:p w:rsidR="00C25520" w:rsidRPr="00C25520" w:rsidRDefault="00C25520" w:rsidP="00C25520">
            <w:pPr>
              <w:rPr>
                <w:b/>
              </w:rPr>
            </w:pPr>
          </w:p>
        </w:tc>
      </w:tr>
    </w:tbl>
    <w:p w:rsidR="0062605B" w:rsidRDefault="0062605B" w:rsidP="0062605B">
      <w:r>
        <w:t xml:space="preserve">Β. ΦΥΛΛΟ ΣΥΜΜΟΡΦΩΣΗΣ  ΓΙΑ ΤΟ </w:t>
      </w:r>
      <w:r w:rsidR="00C25520">
        <w:t xml:space="preserve">ΟΧΗΜΑ – ΥΔΡΟΦΟΡΑ </w:t>
      </w:r>
    </w:p>
    <w:p w:rsidR="0062605B" w:rsidRDefault="0062605B" w:rsidP="0062605B"/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4536"/>
        <w:gridCol w:w="1134"/>
        <w:gridCol w:w="1275"/>
        <w:gridCol w:w="2709"/>
      </w:tblGrid>
      <w:tr w:rsidR="0062605B" w:rsidRPr="009F0BF7" w:rsidTr="00C25520">
        <w:trPr>
          <w:cantSplit/>
          <w:trHeight w:val="168"/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Α/Α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ΠΕΡΙΓΡΑΦΗ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ΑΠΑΙΤΗΣΗ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ΑΠΑΝΤΗΣΗ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2605B" w:rsidRPr="009F0BF7" w:rsidRDefault="0062605B" w:rsidP="00C20DFB">
            <w:r w:rsidRPr="009F0BF7">
              <w:t>ΠΑΡΑΤΗΡΗΣΕΙΣ</w:t>
            </w:r>
          </w:p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C25520" w:rsidRDefault="00C25520" w:rsidP="00C25520">
            <w:pPr>
              <w:jc w:val="center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520" w:rsidRDefault="00C25520" w:rsidP="00C20DFB">
            <w:r w:rsidRPr="00C25520">
              <w:t xml:space="preserve">Διαστάσεις – πλαίσιο - φορτίο 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5D134C" w:rsidRDefault="0062605B" w:rsidP="00CD5C05">
            <w:pPr>
              <w:jc w:val="center"/>
              <w:rPr>
                <w:sz w:val="24"/>
                <w:lang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20" w:rsidRDefault="00C25520" w:rsidP="00C25520">
            <w:pPr>
              <w:jc w:val="center"/>
            </w:pPr>
          </w:p>
          <w:p w:rsidR="0062605B" w:rsidRDefault="00C25520" w:rsidP="00C25520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E6398E" w:rsidRDefault="0062605B" w:rsidP="00C20DFB">
            <w:r>
              <w:t>Κινητήρας</w:t>
            </w:r>
          </w:p>
          <w:p w:rsidR="0062605B" w:rsidRPr="00D02842" w:rsidRDefault="0062605B" w:rsidP="00C20DFB">
            <w:pPr>
              <w:rPr>
                <w:szCs w:val="22"/>
              </w:rPr>
            </w:pPr>
            <w:r w:rsidRPr="00D02842">
              <w:t xml:space="preserve"> 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1110D2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D2" w:rsidRDefault="001110D2" w:rsidP="00C25520">
            <w:pPr>
              <w:jc w:val="center"/>
            </w:pPr>
          </w:p>
          <w:p w:rsidR="001110D2" w:rsidRDefault="001110D2" w:rsidP="00C25520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D2" w:rsidRDefault="001110D2" w:rsidP="00C20DFB">
            <w:r w:rsidRPr="001110D2">
              <w:t>Θάλαμος χειρισμού, όργανα ελέγχου</w:t>
            </w:r>
          </w:p>
          <w:p w:rsidR="001110D2" w:rsidRDefault="001110D2" w:rsidP="001110D2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D2" w:rsidRDefault="001110D2" w:rsidP="00CD5C05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D2" w:rsidRDefault="001110D2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D2" w:rsidRDefault="001110D2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C25520" w:rsidRDefault="001110D2" w:rsidP="00C25520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E6398E" w:rsidRDefault="0062605B" w:rsidP="00C20DFB">
            <w:r>
              <w:t>Μετάδοση Κίνησης</w:t>
            </w:r>
          </w:p>
          <w:p w:rsidR="0062605B" w:rsidRPr="00D02842" w:rsidRDefault="0062605B" w:rsidP="00C20DFB">
            <w:r w:rsidRPr="00D02842">
              <w:t xml:space="preserve"> 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20" w:rsidRDefault="00C25520" w:rsidP="00C25520">
            <w:pPr>
              <w:jc w:val="center"/>
            </w:pPr>
          </w:p>
          <w:p w:rsidR="0062605B" w:rsidRDefault="005E769B" w:rsidP="00C25520">
            <w:pPr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E6398E" w:rsidRDefault="0062605B" w:rsidP="00C20DFB">
            <w:r>
              <w:t>Σύστημα Πέδησης</w:t>
            </w:r>
          </w:p>
          <w:p w:rsidR="0062605B" w:rsidRPr="00D02842" w:rsidRDefault="0062605B" w:rsidP="00C20DFB">
            <w:pPr>
              <w:rPr>
                <w:szCs w:val="22"/>
              </w:rPr>
            </w:pPr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20" w:rsidRDefault="00C25520" w:rsidP="00C25520">
            <w:pPr>
              <w:jc w:val="center"/>
            </w:pPr>
          </w:p>
          <w:p w:rsidR="0062605B" w:rsidRDefault="00F124DA" w:rsidP="00C25520">
            <w:pPr>
              <w:jc w:val="center"/>
            </w:pPr>
            <w: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4DA" w:rsidRDefault="00F124DA" w:rsidP="00AD7225">
            <w:pPr>
              <w:jc w:val="left"/>
            </w:pPr>
            <w:proofErr w:type="spellStart"/>
            <w:r w:rsidRPr="00F124DA">
              <w:t>Υπερκατασκευή</w:t>
            </w:r>
            <w:proofErr w:type="spellEnd"/>
            <w:r w:rsidRPr="00F124DA">
              <w:t>: Κατασκευή (υλικά, απαιτήσεις) – Χωρητικότητα</w:t>
            </w:r>
          </w:p>
          <w:p w:rsidR="0062605B" w:rsidRPr="00D02842" w:rsidRDefault="00F124DA" w:rsidP="00AD7225">
            <w:pPr>
              <w:jc w:val="left"/>
            </w:pPr>
            <w:r w:rsidRPr="00F124DA">
              <w:t xml:space="preserve"> </w:t>
            </w:r>
            <w:r w:rsidR="0062605B"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C25520" w:rsidRDefault="00AD7225" w:rsidP="00C25520">
            <w:pPr>
              <w:jc w:val="center"/>
            </w:pPr>
            <w: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225" w:rsidRDefault="00AD7225" w:rsidP="00C20DFB">
            <w:proofErr w:type="spellStart"/>
            <w:r w:rsidRPr="00AD7225">
              <w:t>Υπερκατασκευή</w:t>
            </w:r>
            <w:proofErr w:type="spellEnd"/>
            <w:r w:rsidRPr="00AD7225">
              <w:t xml:space="preserve">: Πυροσβεστική αντλία 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AD7225" w:rsidRDefault="00AD7225" w:rsidP="00C25520">
            <w:pPr>
              <w:jc w:val="center"/>
            </w:pPr>
            <w: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D02842" w:rsidRDefault="00AD7225" w:rsidP="00AD7225">
            <w:pPr>
              <w:jc w:val="left"/>
            </w:pPr>
            <w:proofErr w:type="spellStart"/>
            <w:r w:rsidRPr="00AD7225">
              <w:t>Υπερκατασκευή</w:t>
            </w:r>
            <w:proofErr w:type="spellEnd"/>
            <w:r w:rsidRPr="00AD7225">
              <w:t xml:space="preserve">: Σύστημα διαβροχής και πλύσης </w:t>
            </w:r>
            <w:r w:rsidR="0062605B"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cantSplit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AD7225" w:rsidRDefault="00AD7225" w:rsidP="00C25520">
            <w:pPr>
              <w:jc w:val="center"/>
            </w:pPr>
            <w: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Pr="00D02842" w:rsidRDefault="00AD7225" w:rsidP="00AD7225">
            <w:pPr>
              <w:jc w:val="left"/>
            </w:pPr>
            <w:proofErr w:type="spellStart"/>
            <w:r w:rsidRPr="00AD7225">
              <w:t>Υπερκατασκευή</w:t>
            </w:r>
            <w:proofErr w:type="spellEnd"/>
            <w:r w:rsidRPr="00AD7225">
              <w:t xml:space="preserve">: Σύστημα διαβροχής και πλύσης </w:t>
            </w:r>
            <w:r w:rsidR="0062605B"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5" w:rsidRDefault="00AD7225" w:rsidP="00C25520">
            <w:pPr>
              <w:jc w:val="center"/>
            </w:pPr>
          </w:p>
          <w:p w:rsidR="0062605B" w:rsidRDefault="00AD7225" w:rsidP="00C25520">
            <w:pPr>
              <w:jc w:val="center"/>
            </w:pPr>
            <w: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225" w:rsidRPr="00AD7225" w:rsidRDefault="00AD7225" w:rsidP="00AD7225">
            <w:r w:rsidRPr="00AD7225">
              <w:t>Εγγύηση καλής λειτουργίας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5520">
            <w:pPr>
              <w:jc w:val="center"/>
            </w:pPr>
          </w:p>
          <w:p w:rsidR="00AD7225" w:rsidRDefault="00AD7225" w:rsidP="00C25520">
            <w:pPr>
              <w:jc w:val="center"/>
            </w:pPr>
            <w: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225" w:rsidRPr="00AD7225" w:rsidRDefault="00AD7225" w:rsidP="00AD7225">
            <w:r w:rsidRPr="00AD7225">
              <w:t>Συντήρηση - Ανταλλακτικά</w:t>
            </w:r>
          </w:p>
          <w:p w:rsidR="0062605B" w:rsidRPr="00D02842" w:rsidRDefault="0062605B" w:rsidP="00C20DFB">
            <w:r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  <w:tr w:rsidR="0062605B" w:rsidTr="00C25520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5" w:rsidRDefault="00AD7225" w:rsidP="00C25520">
            <w:pPr>
              <w:jc w:val="center"/>
            </w:pPr>
          </w:p>
          <w:p w:rsidR="0062605B" w:rsidRDefault="00AD7225" w:rsidP="00C25520">
            <w:pPr>
              <w:jc w:val="center"/>
            </w:pPr>
            <w: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FFC" w:rsidRDefault="00AD7225" w:rsidP="00AD7225">
            <w:pPr>
              <w:jc w:val="left"/>
            </w:pPr>
            <w:r w:rsidRPr="00AD7225">
              <w:t xml:space="preserve">Πιστοποιητικά – Τεχνικά στοιχεία και περιγραφή οχήματος και </w:t>
            </w:r>
            <w:proofErr w:type="spellStart"/>
            <w:r w:rsidRPr="00AD7225">
              <w:t>υπερκατασκευής</w:t>
            </w:r>
            <w:proofErr w:type="spellEnd"/>
          </w:p>
          <w:p w:rsidR="0062605B" w:rsidRPr="00D02842" w:rsidRDefault="00AD7225" w:rsidP="00AD7225">
            <w:pPr>
              <w:jc w:val="left"/>
            </w:pPr>
            <w:r w:rsidRPr="00AD7225">
              <w:t xml:space="preserve"> </w:t>
            </w:r>
            <w:r w:rsidR="0062605B" w:rsidRPr="00D02842">
              <w:t>Όπως αναλυτικά ορίζονται στην σχετική μελέτη της διακήρυξης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05B" w:rsidRDefault="0062605B" w:rsidP="00CD5C05">
            <w:pPr>
              <w:jc w:val="center"/>
              <w:rPr>
                <w:sz w:val="24"/>
                <w:lang w:val="en-US" w:eastAsia="en-US"/>
              </w:rPr>
            </w:pPr>
            <w:r>
              <w:t>ΝΑΙ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5B" w:rsidRDefault="0062605B" w:rsidP="00C20DFB"/>
        </w:tc>
      </w:tr>
    </w:tbl>
    <w:p w:rsidR="004222B7" w:rsidRDefault="007C4BB4">
      <w:bookmarkStart w:id="0" w:name="_GoBack"/>
      <w:bookmarkEnd w:id="0"/>
    </w:p>
    <w:sectPr w:rsidR="004222B7" w:rsidSect="0062605B">
      <w:footerReference w:type="default" r:id="rId6"/>
      <w:footerReference w:type="first" r:id="rId7"/>
      <w:endnotePr>
        <w:numFmt w:val="decimal"/>
      </w:endnotePr>
      <w:pgSz w:w="11906" w:h="16838"/>
      <w:pgMar w:top="1134" w:right="1134" w:bottom="2836" w:left="1134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BB4" w:rsidRDefault="007C4BB4" w:rsidP="00DB3BDF">
      <w:pPr>
        <w:spacing w:after="0"/>
      </w:pPr>
      <w:r>
        <w:separator/>
      </w:r>
    </w:p>
  </w:endnote>
  <w:endnote w:type="continuationSeparator" w:id="0">
    <w:p w:rsidR="007C4BB4" w:rsidRDefault="007C4BB4" w:rsidP="00DB3B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6E" w:rsidRDefault="00927C08">
    <w:pPr>
      <w:pStyle w:val="a3"/>
      <w:jc w:val="center"/>
    </w:pPr>
    <w:r>
      <w:fldChar w:fldCharType="begin"/>
    </w:r>
    <w:r w:rsidR="00CD5C05">
      <w:instrText xml:space="preserve"> PAGE   \* MERGEFORMAT </w:instrText>
    </w:r>
    <w:r>
      <w:fldChar w:fldCharType="separate"/>
    </w:r>
    <w:r w:rsidR="00F45FFC">
      <w:rPr>
        <w:noProof/>
      </w:rPr>
      <w:t>2</w:t>
    </w:r>
    <w:r>
      <w:fldChar w:fldCharType="end"/>
    </w:r>
  </w:p>
  <w:p w:rsidR="00DD646E" w:rsidRDefault="007C4B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D7D" w:rsidRDefault="00927C08">
    <w:pPr>
      <w:pStyle w:val="a3"/>
      <w:jc w:val="center"/>
    </w:pPr>
    <w:r>
      <w:fldChar w:fldCharType="begin"/>
    </w:r>
    <w:r w:rsidR="00CD5C05">
      <w:instrText xml:space="preserve"> PAGE   \* MERGEFORMAT </w:instrText>
    </w:r>
    <w:r>
      <w:fldChar w:fldCharType="separate"/>
    </w:r>
    <w:r w:rsidR="00F45FFC">
      <w:rPr>
        <w:noProof/>
      </w:rPr>
      <w:t>1</w:t>
    </w:r>
    <w:r>
      <w:fldChar w:fldCharType="end"/>
    </w:r>
  </w:p>
  <w:p w:rsidR="00C25D7D" w:rsidRDefault="007C4B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BB4" w:rsidRDefault="007C4BB4" w:rsidP="00DB3BDF">
      <w:pPr>
        <w:spacing w:after="0"/>
      </w:pPr>
      <w:r>
        <w:separator/>
      </w:r>
    </w:p>
  </w:footnote>
  <w:footnote w:type="continuationSeparator" w:id="0">
    <w:p w:rsidR="007C4BB4" w:rsidRDefault="007C4BB4" w:rsidP="00DB3BD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5B"/>
    <w:rsid w:val="000027AF"/>
    <w:rsid w:val="001110D2"/>
    <w:rsid w:val="00155376"/>
    <w:rsid w:val="002212EA"/>
    <w:rsid w:val="003E23F4"/>
    <w:rsid w:val="00466033"/>
    <w:rsid w:val="004D140F"/>
    <w:rsid w:val="005E769B"/>
    <w:rsid w:val="00624478"/>
    <w:rsid w:val="0062605B"/>
    <w:rsid w:val="007600FC"/>
    <w:rsid w:val="007C4BB4"/>
    <w:rsid w:val="008836B9"/>
    <w:rsid w:val="008C0D36"/>
    <w:rsid w:val="00927C08"/>
    <w:rsid w:val="00A74F1C"/>
    <w:rsid w:val="00A86B67"/>
    <w:rsid w:val="00AD7225"/>
    <w:rsid w:val="00BB4E69"/>
    <w:rsid w:val="00C25520"/>
    <w:rsid w:val="00C86CBC"/>
    <w:rsid w:val="00CD5C05"/>
    <w:rsid w:val="00CF7D0A"/>
    <w:rsid w:val="00D824C6"/>
    <w:rsid w:val="00DB3BDF"/>
    <w:rsid w:val="00DD742D"/>
    <w:rsid w:val="00E244D6"/>
    <w:rsid w:val="00E43AD9"/>
    <w:rsid w:val="00EB43C7"/>
    <w:rsid w:val="00ED5CC5"/>
    <w:rsid w:val="00EE0AEA"/>
    <w:rsid w:val="00F124DA"/>
    <w:rsid w:val="00F45FFC"/>
    <w:rsid w:val="00F63361"/>
    <w:rsid w:val="00FA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A519A-A96E-480D-80BF-A3291C13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520"/>
    <w:pPr>
      <w:suppressAutoHyphens/>
      <w:spacing w:after="120" w:line="240" w:lineRule="auto"/>
      <w:contextualSpacing/>
      <w:jc w:val="both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62605B"/>
    <w:rPr>
      <w:color w:val="0000FF"/>
      <w:u w:val="single"/>
    </w:rPr>
  </w:style>
  <w:style w:type="paragraph" w:styleId="a3">
    <w:name w:val="footer"/>
    <w:basedOn w:val="a"/>
    <w:link w:val="Char"/>
    <w:uiPriority w:val="99"/>
    <w:rsid w:val="0062605B"/>
    <w:pPr>
      <w:spacing w:after="100"/>
    </w:pPr>
    <w:rPr>
      <w:rFonts w:eastAsia="MS Mincho"/>
      <w:sz w:val="22"/>
      <w:lang w:val="en-US" w:eastAsia="ja-JP"/>
    </w:rPr>
  </w:style>
  <w:style w:type="character" w:customStyle="1" w:styleId="Char">
    <w:name w:val="Υποσέλιδο Char"/>
    <w:basedOn w:val="a0"/>
    <w:link w:val="a3"/>
    <w:uiPriority w:val="99"/>
    <w:rsid w:val="0062605B"/>
    <w:rPr>
      <w:rFonts w:ascii="Arial" w:eastAsia="MS Mincho" w:hAnsi="Arial" w:cs="Arial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ED5C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ED5CC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512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user</cp:lastModifiedBy>
  <cp:revision>17</cp:revision>
  <cp:lastPrinted>2018-11-19T06:16:00Z</cp:lastPrinted>
  <dcterms:created xsi:type="dcterms:W3CDTF">2018-11-19T06:07:00Z</dcterms:created>
  <dcterms:modified xsi:type="dcterms:W3CDTF">2018-11-19T07:18:00Z</dcterms:modified>
</cp:coreProperties>
</file>